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69C4A" w14:textId="77777777" w:rsidR="00FD5FC3" w:rsidRDefault="00FD5FC3" w:rsidP="00FD5FC3">
      <w:pPr>
        <w:jc w:val="both"/>
        <w:rPr>
          <w:rFonts w:ascii="Times New Roman" w:hAnsi="Times New Roman"/>
          <w:b/>
          <w:bCs/>
        </w:rPr>
      </w:pPr>
    </w:p>
    <w:p w14:paraId="6DA5B5D0" w14:textId="30CAB79E" w:rsidR="00FD5FC3" w:rsidRPr="00B92AD1" w:rsidRDefault="00B92AD1" w:rsidP="001F4F16">
      <w:pPr>
        <w:jc w:val="center"/>
        <w:rPr>
          <w:rFonts w:ascii="Times New Roman" w:hAnsi="Times New Roman"/>
          <w:sz w:val="24"/>
          <w:szCs w:val="24"/>
          <w:u w:val="single"/>
        </w:rPr>
      </w:pPr>
      <w:r w:rsidRPr="00B92AD1">
        <w:rPr>
          <w:rFonts w:ascii="Times New Roman" w:hAnsi="Times New Roman"/>
          <w:b/>
          <w:bCs/>
          <w:sz w:val="24"/>
          <w:szCs w:val="24"/>
          <w:u w:val="single"/>
        </w:rPr>
        <w:t>ΦΟΡΟΛΟΓΙΑ ΓΙΑ ΤΟ ΕΤΟΣ 2024</w:t>
      </w:r>
    </w:p>
    <w:p w14:paraId="093CCF79" w14:textId="7851D9D4" w:rsidR="00FD5FC3" w:rsidRPr="00786D62" w:rsidRDefault="00971E14" w:rsidP="00FD5FC3">
      <w:pPr>
        <w:jc w:val="both"/>
        <w:rPr>
          <w:rFonts w:ascii="Times New Roman" w:hAnsi="Times New Roman"/>
          <w:sz w:val="23"/>
          <w:szCs w:val="23"/>
        </w:rPr>
      </w:pPr>
      <w:r>
        <w:rPr>
          <w:rFonts w:ascii="Times New Roman" w:hAnsi="Times New Roman"/>
          <w:sz w:val="23"/>
          <w:szCs w:val="23"/>
        </w:rPr>
        <w:t>Αγαπητοί σ</w:t>
      </w:r>
      <w:r w:rsidR="00FD5FC3" w:rsidRPr="00786D62">
        <w:rPr>
          <w:rFonts w:ascii="Times New Roman" w:hAnsi="Times New Roman"/>
          <w:sz w:val="23"/>
          <w:szCs w:val="23"/>
        </w:rPr>
        <w:t>υμπολίτες,</w:t>
      </w:r>
    </w:p>
    <w:p w14:paraId="7CEFFF70" w14:textId="77777777" w:rsidR="00FD5FC3" w:rsidRPr="00786D62" w:rsidRDefault="00FD5FC3" w:rsidP="00FD5FC3">
      <w:pPr>
        <w:jc w:val="both"/>
        <w:rPr>
          <w:rFonts w:ascii="Times New Roman" w:hAnsi="Times New Roman"/>
          <w:sz w:val="23"/>
          <w:szCs w:val="23"/>
        </w:rPr>
      </w:pPr>
      <w:r w:rsidRPr="00786D62">
        <w:rPr>
          <w:rFonts w:ascii="Times New Roman" w:hAnsi="Times New Roman"/>
          <w:sz w:val="23"/>
          <w:szCs w:val="23"/>
        </w:rPr>
        <w:t>Με την παρούσα επιστολή, το Κοινοτικό Συμβούλιο σας ενημερώνει για τις αλλαγές που επέρχονται στις φορολογίες για το έτος 2024, οι οποίες κρίνονται αναγκαίες για τη βιώσιμη λειτουργία των κοινοτικών υπηρεσιών και την κάλυψη ουσιαστικών αναγκών της κοινότητάς μας.</w:t>
      </w:r>
    </w:p>
    <w:p w14:paraId="1E276B84" w14:textId="77777777" w:rsidR="00FD5FC3" w:rsidRPr="00786D62" w:rsidRDefault="00FD5FC3" w:rsidP="00FD5FC3">
      <w:pPr>
        <w:pStyle w:val="a6"/>
        <w:numPr>
          <w:ilvl w:val="0"/>
          <w:numId w:val="4"/>
        </w:numPr>
        <w:jc w:val="both"/>
        <w:rPr>
          <w:rFonts w:ascii="Times New Roman" w:hAnsi="Times New Roman"/>
          <w:b/>
          <w:bCs/>
          <w:sz w:val="23"/>
          <w:szCs w:val="23"/>
          <w:lang w:val="el-GR"/>
        </w:rPr>
      </w:pPr>
      <w:r w:rsidRPr="00786D62">
        <w:rPr>
          <w:rFonts w:ascii="Times New Roman" w:hAnsi="Times New Roman"/>
          <w:b/>
          <w:bCs/>
          <w:sz w:val="23"/>
          <w:szCs w:val="23"/>
          <w:lang w:val="el-GR"/>
        </w:rPr>
        <w:t>Φορολογία Κοινοτικών Υπηρεσιών</w:t>
      </w:r>
    </w:p>
    <w:p w14:paraId="69547C4B" w14:textId="77777777" w:rsidR="00FD5FC3" w:rsidRPr="00786D62" w:rsidRDefault="00FD5FC3" w:rsidP="00FD5FC3">
      <w:pPr>
        <w:jc w:val="both"/>
        <w:rPr>
          <w:rFonts w:ascii="Times New Roman" w:hAnsi="Times New Roman"/>
          <w:sz w:val="23"/>
          <w:szCs w:val="23"/>
        </w:rPr>
      </w:pPr>
      <w:r w:rsidRPr="00786D62">
        <w:rPr>
          <w:rFonts w:ascii="Times New Roman" w:hAnsi="Times New Roman"/>
          <w:sz w:val="23"/>
          <w:szCs w:val="23"/>
        </w:rPr>
        <w:t>Η φορολογία για τις κοινοτικές υπηρεσίες αυξάνεται για να καλύψει τις αυξανόμενες λειτουργικές δαπάνες της κοινότητας αλλά και τη συντήρηση και ανάπτυξη υποδομών. Βασικός λόγος για τις αυξημένες δαπάνες είναι το κόστος του ηλεκτρικού ρεύματος, το οποίο έχει παρουσιάσει σημαντική άνοδο τα τελευταία χρόνια. Η συνεχής λειτουργία των αντλιών νερού, λόγω της παρατεταμένης ξηρασίας, επιβαρύνει σημαντικά τον προϋπολογισμό της κοινότητας, αυξάνοντας την κατανάλωση ηλεκτρικής ενέργειας πέρα από τις ανάγκες για τον οδικό φωτισμό και τις βασικές υπηρεσίες της κοινότητας.</w:t>
      </w:r>
    </w:p>
    <w:p w14:paraId="6931452D" w14:textId="44B29EC7" w:rsidR="00FD5FC3" w:rsidRPr="00786D62" w:rsidRDefault="00FD5FC3" w:rsidP="00FD5FC3">
      <w:pPr>
        <w:pStyle w:val="a6"/>
        <w:numPr>
          <w:ilvl w:val="0"/>
          <w:numId w:val="4"/>
        </w:numPr>
        <w:jc w:val="both"/>
        <w:rPr>
          <w:rFonts w:ascii="Times New Roman" w:hAnsi="Times New Roman"/>
          <w:b/>
          <w:bCs/>
          <w:sz w:val="23"/>
          <w:szCs w:val="23"/>
          <w:lang w:val="el-GR"/>
        </w:rPr>
      </w:pPr>
      <w:r w:rsidRPr="00786D62">
        <w:rPr>
          <w:rFonts w:ascii="Times New Roman" w:hAnsi="Times New Roman"/>
          <w:b/>
          <w:bCs/>
          <w:sz w:val="23"/>
          <w:szCs w:val="23"/>
          <w:lang w:val="el-GR"/>
        </w:rPr>
        <w:t>Φορολογία για τις Υπηρεσίες Σκυβάλων</w:t>
      </w:r>
      <w:r w:rsidR="00971E14" w:rsidRPr="00971E14">
        <w:rPr>
          <w:rFonts w:ascii="Times New Roman" w:hAnsi="Times New Roman"/>
          <w:b/>
          <w:bCs/>
          <w:sz w:val="23"/>
          <w:szCs w:val="23"/>
          <w:lang w:val="el-GR"/>
        </w:rPr>
        <w:t xml:space="preserve"> </w:t>
      </w:r>
      <w:r w:rsidR="00971E14">
        <w:rPr>
          <w:rFonts w:ascii="Times New Roman" w:hAnsi="Times New Roman"/>
          <w:b/>
          <w:bCs/>
          <w:sz w:val="23"/>
          <w:szCs w:val="23"/>
          <w:lang w:val="el-GR"/>
        </w:rPr>
        <w:t>και Ανακύκλωσης</w:t>
      </w:r>
    </w:p>
    <w:p w14:paraId="2237B9D3" w14:textId="68DBE3DA" w:rsidR="00FD5FC3" w:rsidRPr="00786D62" w:rsidRDefault="00FD5FC3" w:rsidP="00FD5FC3">
      <w:pPr>
        <w:jc w:val="both"/>
        <w:rPr>
          <w:rFonts w:ascii="Times New Roman" w:hAnsi="Times New Roman"/>
          <w:sz w:val="23"/>
          <w:szCs w:val="23"/>
        </w:rPr>
      </w:pPr>
      <w:r w:rsidRPr="00786D62">
        <w:rPr>
          <w:rFonts w:ascii="Times New Roman" w:hAnsi="Times New Roman"/>
          <w:sz w:val="23"/>
          <w:szCs w:val="23"/>
        </w:rPr>
        <w:t>Τα προηγούμενα χρόνια, η φορολογία για τα σκύβαλα</w:t>
      </w:r>
      <w:r w:rsidR="00971E14">
        <w:rPr>
          <w:rFonts w:ascii="Times New Roman" w:hAnsi="Times New Roman"/>
          <w:sz w:val="23"/>
          <w:szCs w:val="23"/>
        </w:rPr>
        <w:t xml:space="preserve"> και για </w:t>
      </w:r>
      <w:r w:rsidR="00411B21">
        <w:rPr>
          <w:rFonts w:ascii="Times New Roman" w:hAnsi="Times New Roman"/>
          <w:sz w:val="23"/>
          <w:szCs w:val="23"/>
        </w:rPr>
        <w:t xml:space="preserve">την </w:t>
      </w:r>
      <w:r w:rsidR="00971E14">
        <w:rPr>
          <w:rFonts w:ascii="Times New Roman" w:hAnsi="Times New Roman"/>
          <w:sz w:val="23"/>
          <w:szCs w:val="23"/>
        </w:rPr>
        <w:t>ανακύκλωση</w:t>
      </w:r>
      <w:r w:rsidRPr="00786D62">
        <w:rPr>
          <w:rFonts w:ascii="Times New Roman" w:hAnsi="Times New Roman"/>
          <w:sz w:val="23"/>
          <w:szCs w:val="23"/>
        </w:rPr>
        <w:t xml:space="preserve"> κάλυπτε μόλις το</w:t>
      </w:r>
      <w:r w:rsidRPr="00113232">
        <w:rPr>
          <w:rFonts w:ascii="Times New Roman" w:hAnsi="Times New Roman"/>
          <w:sz w:val="23"/>
          <w:szCs w:val="23"/>
        </w:rPr>
        <w:t xml:space="preserve"> 60% του συνολικού κόστους συλλογής και διαχείρισης.</w:t>
      </w:r>
      <w:r w:rsidRPr="00786D62">
        <w:rPr>
          <w:rFonts w:ascii="Times New Roman" w:hAnsi="Times New Roman"/>
          <w:sz w:val="23"/>
          <w:szCs w:val="23"/>
        </w:rPr>
        <w:t xml:space="preserve"> Αυτό είχε ως αποτέλεσμα το Κοινοτικό Συμβούλιο να επιβαρύνεται οικονομικά για να καλύψει το υπόλοιπο κόστος.</w:t>
      </w:r>
    </w:p>
    <w:p w14:paraId="4EE08B66" w14:textId="56C11609" w:rsidR="00FD5FC3" w:rsidRPr="00786D62" w:rsidRDefault="00FD5FC3" w:rsidP="00FD5FC3">
      <w:pPr>
        <w:jc w:val="both"/>
        <w:rPr>
          <w:rFonts w:ascii="Times New Roman" w:hAnsi="Times New Roman"/>
          <w:sz w:val="23"/>
          <w:szCs w:val="23"/>
        </w:rPr>
      </w:pPr>
      <w:r w:rsidRPr="00786D62">
        <w:rPr>
          <w:rFonts w:ascii="Times New Roman" w:hAnsi="Times New Roman"/>
          <w:sz w:val="23"/>
          <w:szCs w:val="23"/>
        </w:rPr>
        <w:t xml:space="preserve">Για το 2024, αποφασίστηκε μια </w:t>
      </w:r>
      <w:r w:rsidRPr="00113232">
        <w:rPr>
          <w:rFonts w:ascii="Times New Roman" w:hAnsi="Times New Roman"/>
          <w:sz w:val="23"/>
          <w:szCs w:val="23"/>
        </w:rPr>
        <w:t>αύξηση στη φορολογία για τα σκύβαλα</w:t>
      </w:r>
      <w:r w:rsidR="00971E14">
        <w:rPr>
          <w:rFonts w:ascii="Times New Roman" w:hAnsi="Times New Roman"/>
          <w:sz w:val="23"/>
          <w:szCs w:val="23"/>
        </w:rPr>
        <w:t xml:space="preserve"> και για </w:t>
      </w:r>
      <w:r w:rsidR="00411B21">
        <w:rPr>
          <w:rFonts w:ascii="Times New Roman" w:hAnsi="Times New Roman"/>
          <w:sz w:val="23"/>
          <w:szCs w:val="23"/>
        </w:rPr>
        <w:t xml:space="preserve">την </w:t>
      </w:r>
      <w:r w:rsidR="00971E14">
        <w:rPr>
          <w:rFonts w:ascii="Times New Roman" w:hAnsi="Times New Roman"/>
          <w:sz w:val="23"/>
          <w:szCs w:val="23"/>
        </w:rPr>
        <w:t>ανακύκλωση</w:t>
      </w:r>
      <w:r w:rsidRPr="00113232">
        <w:rPr>
          <w:rFonts w:ascii="Times New Roman" w:hAnsi="Times New Roman"/>
          <w:sz w:val="23"/>
          <w:szCs w:val="23"/>
        </w:rPr>
        <w:t>, ώστε να καλύπτεται πλέον το 80% του κόστους.</w:t>
      </w:r>
      <w:r w:rsidRPr="00786D62">
        <w:rPr>
          <w:rFonts w:ascii="Times New Roman" w:hAnsi="Times New Roman"/>
          <w:sz w:val="23"/>
          <w:szCs w:val="23"/>
        </w:rPr>
        <w:t xml:space="preserve"> Παρόλο που η αύξηση αυτή δεν εξαλείφει πλήρως το έλλειμμα, είναι ένα σημαντικό βήμα προς τη βιώσιμη διαχείριση των σκυβάλων, διατηρώντας παράλληλα το κόστος για τους κατοίκους σε λογικά επίπεδα.</w:t>
      </w:r>
      <w:bookmarkStart w:id="0" w:name="_GoBack"/>
      <w:bookmarkEnd w:id="0"/>
    </w:p>
    <w:p w14:paraId="1750A74B" w14:textId="771E8802" w:rsidR="00FD5FC3" w:rsidRPr="00786D62" w:rsidRDefault="00FD5FC3" w:rsidP="00FD5FC3">
      <w:pPr>
        <w:pStyle w:val="a6"/>
        <w:numPr>
          <w:ilvl w:val="0"/>
          <w:numId w:val="4"/>
        </w:numPr>
        <w:jc w:val="both"/>
        <w:rPr>
          <w:rFonts w:ascii="Times New Roman" w:hAnsi="Times New Roman"/>
          <w:b/>
          <w:bCs/>
          <w:sz w:val="23"/>
          <w:szCs w:val="23"/>
          <w:lang w:val="el-GR"/>
        </w:rPr>
      </w:pPr>
      <w:r w:rsidRPr="00786D62">
        <w:rPr>
          <w:rFonts w:ascii="Times New Roman" w:hAnsi="Times New Roman"/>
          <w:b/>
          <w:bCs/>
          <w:sz w:val="23"/>
          <w:szCs w:val="23"/>
          <w:lang w:val="el-GR"/>
        </w:rPr>
        <w:t>Φόρος Κοιμητηρίου</w:t>
      </w:r>
    </w:p>
    <w:p w14:paraId="0C2E968E" w14:textId="34C5D51C" w:rsidR="00FD5FC3" w:rsidRPr="00786D62" w:rsidRDefault="00113232" w:rsidP="00FD5FC3">
      <w:pPr>
        <w:tabs>
          <w:tab w:val="left" w:pos="1418"/>
        </w:tabs>
        <w:jc w:val="both"/>
        <w:rPr>
          <w:rFonts w:ascii="Times New Roman" w:hAnsi="Times New Roman"/>
          <w:sz w:val="23"/>
          <w:szCs w:val="23"/>
        </w:rPr>
      </w:pPr>
      <w:r>
        <w:rPr>
          <w:rFonts w:ascii="Times New Roman" w:hAnsi="Times New Roman"/>
          <w:sz w:val="23"/>
          <w:szCs w:val="23"/>
          <w:lang w:val="en-US"/>
        </w:rPr>
        <w:t>To</w:t>
      </w:r>
      <w:r w:rsidR="00FD5FC3" w:rsidRPr="00786D62">
        <w:rPr>
          <w:rFonts w:ascii="Times New Roman" w:hAnsi="Times New Roman"/>
          <w:sz w:val="23"/>
          <w:szCs w:val="23"/>
        </w:rPr>
        <w:t xml:space="preserve"> Κοινοτικό Συμβούλιο </w:t>
      </w:r>
      <w:r w:rsidR="003B06A9">
        <w:rPr>
          <w:rFonts w:ascii="Times New Roman" w:hAnsi="Times New Roman"/>
          <w:b/>
          <w:bCs/>
          <w:sz w:val="23"/>
          <w:szCs w:val="23"/>
        </w:rPr>
        <w:t>σχεδιάζει</w:t>
      </w:r>
      <w:r w:rsidR="00FD5FC3" w:rsidRPr="00786D62">
        <w:rPr>
          <w:rFonts w:ascii="Times New Roman" w:hAnsi="Times New Roman"/>
          <w:sz w:val="23"/>
          <w:szCs w:val="23"/>
        </w:rPr>
        <w:t xml:space="preserve"> την επέκταση του υφιστάμενου κοιμητηρίου </w:t>
      </w:r>
      <w:r w:rsidR="00C81E09">
        <w:rPr>
          <w:rFonts w:ascii="Times New Roman" w:hAnsi="Times New Roman"/>
          <w:sz w:val="23"/>
          <w:szCs w:val="23"/>
        </w:rPr>
        <w:t>σε</w:t>
      </w:r>
      <w:r w:rsidR="00FD5FC3" w:rsidRPr="00786D62">
        <w:rPr>
          <w:rFonts w:ascii="Times New Roman" w:hAnsi="Times New Roman"/>
          <w:sz w:val="23"/>
          <w:szCs w:val="23"/>
        </w:rPr>
        <w:t xml:space="preserve"> γειτονικό τεμάχιο</w:t>
      </w:r>
      <w:r w:rsidR="00C81E09">
        <w:rPr>
          <w:rFonts w:ascii="Times New Roman" w:hAnsi="Times New Roman"/>
          <w:sz w:val="23"/>
          <w:szCs w:val="23"/>
        </w:rPr>
        <w:t xml:space="preserve">. </w:t>
      </w:r>
      <w:r w:rsidR="00FD5FC3" w:rsidRPr="00786D62">
        <w:rPr>
          <w:rFonts w:ascii="Times New Roman" w:hAnsi="Times New Roman"/>
          <w:sz w:val="23"/>
          <w:szCs w:val="23"/>
        </w:rPr>
        <w:t xml:space="preserve">Για την πραγματοποίηση αυτού του έργου, επιβάλλεται για πρώτη φορά ειδικός φόρος κοιμητηρίου ανά νοικοκυριό, ο οποίος θα καλύψει μέρος των εξόδων που απαιτούνται για την πραγματοποίηση του έργου. </w:t>
      </w:r>
    </w:p>
    <w:p w14:paraId="2EAD65BC" w14:textId="77777777" w:rsidR="00971E14" w:rsidRDefault="00FD5FC3" w:rsidP="00971E14">
      <w:pPr>
        <w:tabs>
          <w:tab w:val="left" w:pos="426"/>
          <w:tab w:val="left" w:pos="1418"/>
        </w:tabs>
        <w:spacing w:after="0" w:line="240" w:lineRule="auto"/>
        <w:jc w:val="both"/>
        <w:rPr>
          <w:rFonts w:ascii="Times New Roman" w:hAnsi="Times New Roman"/>
          <w:sz w:val="23"/>
          <w:szCs w:val="23"/>
        </w:rPr>
      </w:pPr>
      <w:r w:rsidRPr="00786D62">
        <w:rPr>
          <w:rFonts w:ascii="Times New Roman" w:hAnsi="Times New Roman"/>
          <w:sz w:val="23"/>
          <w:szCs w:val="23"/>
        </w:rPr>
        <w:tab/>
        <w:t xml:space="preserve">Κατανοούμε ότι οποιαδήποτε αύξηση ή νέα επιβάρυνση μπορεί να δημιουργεί προβληματισμό, αλλά πιστεύουμε ότι αυτές οι ενέργειες είναι αναγκαίες για την ανάπτυξη και την εύρυθμη λειτουργία της κοινότητάς μας. Σας ευχαριστούμε για τη συνεργασία και την κατανόησή σας. Για οποιαδήποτε απορία ή διευκρίνιση, μπορείτε να επικοινωνείτε με το Κοινοτικό Συμβούλιο στο 22852448  ή στο </w:t>
      </w:r>
      <w:hyperlink r:id="rId7" w:history="1">
        <w:r w:rsidRPr="00786D62">
          <w:rPr>
            <w:rStyle w:val="-"/>
            <w:rFonts w:ascii="Times New Roman" w:hAnsi="Times New Roman"/>
            <w:sz w:val="23"/>
            <w:szCs w:val="23"/>
          </w:rPr>
          <w:t>k.s.potami@cytanet.com.cy</w:t>
        </w:r>
      </w:hyperlink>
      <w:r w:rsidRPr="00786D62">
        <w:rPr>
          <w:rFonts w:ascii="Times New Roman" w:hAnsi="Times New Roman"/>
          <w:sz w:val="23"/>
          <w:szCs w:val="23"/>
        </w:rPr>
        <w:t>.</w:t>
      </w:r>
    </w:p>
    <w:p w14:paraId="73E333EC" w14:textId="310DA3C1" w:rsidR="002E1590" w:rsidRDefault="00FD5FC3" w:rsidP="00971E14">
      <w:pPr>
        <w:tabs>
          <w:tab w:val="left" w:pos="426"/>
          <w:tab w:val="left" w:pos="1418"/>
        </w:tabs>
        <w:spacing w:after="0" w:line="240" w:lineRule="auto"/>
        <w:jc w:val="right"/>
        <w:rPr>
          <w:rFonts w:ascii="Times New Roman" w:hAnsi="Times New Roman"/>
          <w:sz w:val="23"/>
          <w:szCs w:val="23"/>
        </w:rPr>
      </w:pPr>
      <w:r w:rsidRPr="00786D62">
        <w:rPr>
          <w:rFonts w:ascii="Times New Roman" w:hAnsi="Times New Roman"/>
          <w:sz w:val="23"/>
          <w:szCs w:val="23"/>
        </w:rPr>
        <w:br/>
      </w:r>
      <w:r w:rsidR="00971E14">
        <w:rPr>
          <w:rFonts w:ascii="Times New Roman" w:hAnsi="Times New Roman"/>
          <w:sz w:val="23"/>
          <w:szCs w:val="23"/>
        </w:rPr>
        <w:t xml:space="preserve">Από το </w:t>
      </w:r>
      <w:r w:rsidRPr="00786D62">
        <w:rPr>
          <w:rFonts w:ascii="Times New Roman" w:hAnsi="Times New Roman"/>
          <w:sz w:val="23"/>
          <w:szCs w:val="23"/>
        </w:rPr>
        <w:t>Κοινοτικό Συμβούλιο Ποτάμι</w:t>
      </w:r>
    </w:p>
    <w:p w14:paraId="3349D09B" w14:textId="31D49B28" w:rsidR="00971E14" w:rsidRPr="00971E14" w:rsidRDefault="00971E14" w:rsidP="00971E14">
      <w:pPr>
        <w:jc w:val="right"/>
        <w:rPr>
          <w:rFonts w:ascii="Times New Roman" w:hAnsi="Times New Roman"/>
          <w:bCs/>
        </w:rPr>
      </w:pPr>
      <w:r w:rsidRPr="00971E14">
        <w:rPr>
          <w:rFonts w:ascii="Times New Roman" w:hAnsi="Times New Roman"/>
          <w:bCs/>
        </w:rPr>
        <w:t xml:space="preserve">09 Δεκεμβρίου, </w:t>
      </w:r>
      <w:r>
        <w:rPr>
          <w:rFonts w:ascii="Times New Roman" w:hAnsi="Times New Roman"/>
          <w:bCs/>
        </w:rPr>
        <w:t>2024</w:t>
      </w:r>
    </w:p>
    <w:p w14:paraId="734FE100" w14:textId="77777777" w:rsidR="00971E14" w:rsidRPr="00786D62" w:rsidRDefault="00971E14" w:rsidP="00971E14">
      <w:pPr>
        <w:tabs>
          <w:tab w:val="left" w:pos="426"/>
          <w:tab w:val="left" w:pos="1418"/>
        </w:tabs>
        <w:spacing w:after="0" w:line="240" w:lineRule="auto"/>
        <w:jc w:val="right"/>
        <w:rPr>
          <w:rFonts w:ascii="Times New Roman" w:hAnsi="Times New Roman"/>
          <w:sz w:val="23"/>
          <w:szCs w:val="23"/>
        </w:rPr>
      </w:pPr>
    </w:p>
    <w:sectPr w:rsidR="00971E14" w:rsidRPr="00786D62" w:rsidSect="00A91D79">
      <w:headerReference w:type="default" r:id="rId8"/>
      <w:footerReference w:type="default" r:id="rId9"/>
      <w:pgSz w:w="11906" w:h="16838" w:code="9"/>
      <w:pgMar w:top="1134" w:right="1021" w:bottom="1134" w:left="1021"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92EF6" w14:textId="77777777" w:rsidR="00D66345" w:rsidRDefault="00D66345" w:rsidP="009850C0">
      <w:pPr>
        <w:spacing w:after="0" w:line="240" w:lineRule="auto"/>
      </w:pPr>
      <w:r>
        <w:separator/>
      </w:r>
    </w:p>
  </w:endnote>
  <w:endnote w:type="continuationSeparator" w:id="0">
    <w:p w14:paraId="7DDF0B1C" w14:textId="77777777" w:rsidR="00D66345" w:rsidRDefault="00D66345" w:rsidP="00985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rial">
    <w:panose1 w:val="020B0604020202020204"/>
    <w:charset w:val="A1"/>
    <w:family w:val="swiss"/>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1A06B" w14:textId="77777777" w:rsidR="00EF6442" w:rsidRPr="001004A1" w:rsidRDefault="00D66345" w:rsidP="00EF6442">
    <w:pPr>
      <w:pStyle w:val="a4"/>
      <w:tabs>
        <w:tab w:val="center" w:leader="underscore" w:pos="4153"/>
      </w:tabs>
      <w:jc w:val="center"/>
      <w:rPr>
        <w:rFonts w:cs="Arial"/>
        <w:b/>
        <w:color w:val="000000"/>
        <w:spacing w:val="-6"/>
        <w:sz w:val="20"/>
        <w:szCs w:val="20"/>
      </w:rPr>
    </w:pPr>
    <w:r>
      <w:rPr>
        <w:lang w:val="en-US"/>
      </w:rPr>
      <w:pict w14:anchorId="13D34CD7">
        <v:rect id="_x0000_i1026" style="width:493.2pt;height:2pt" o:hralign="center" o:hrstd="t" o:hrnoshade="t" o:hr="t" fillcolor="black" stroked="f"/>
      </w:pict>
    </w:r>
    <w:r w:rsidR="00EF6442" w:rsidRPr="00E84E62">
      <w:rPr>
        <w:rFonts w:cs="Arial"/>
        <w:b/>
        <w:color w:val="000000"/>
        <w:spacing w:val="-4"/>
        <w:sz w:val="20"/>
        <w:szCs w:val="20"/>
      </w:rPr>
      <w:t>Λεωφ. Αγίου Γεωργίου 61, 2780 Ποτάμι</w:t>
    </w:r>
    <w:r w:rsidR="00EF6442">
      <w:rPr>
        <w:rFonts w:cs="Arial"/>
        <w:b/>
        <w:color w:val="000000"/>
        <w:spacing w:val="-4"/>
        <w:sz w:val="20"/>
        <w:szCs w:val="20"/>
      </w:rPr>
      <w:tab/>
      <w:t xml:space="preserve">        </w:t>
    </w:r>
    <w:r w:rsidR="00EF6442">
      <w:rPr>
        <w:rFonts w:cs="Arial"/>
        <w:b/>
        <w:color w:val="000000"/>
        <w:spacing w:val="-6"/>
        <w:sz w:val="20"/>
        <w:szCs w:val="20"/>
      </w:rPr>
      <w:t>Τηλ:</w:t>
    </w:r>
    <w:r w:rsidR="00EF6442" w:rsidRPr="001004A1">
      <w:rPr>
        <w:rFonts w:cs="Arial"/>
        <w:b/>
        <w:color w:val="000000"/>
        <w:spacing w:val="-6"/>
        <w:sz w:val="20"/>
        <w:szCs w:val="20"/>
      </w:rPr>
      <w:t xml:space="preserve"> </w:t>
    </w:r>
    <w:r w:rsidR="00EF6442" w:rsidRPr="00E84E62">
      <w:rPr>
        <w:rFonts w:cs="Arial"/>
        <w:b/>
        <w:color w:val="000000"/>
        <w:spacing w:val="-6"/>
        <w:sz w:val="20"/>
        <w:szCs w:val="20"/>
      </w:rPr>
      <w:t xml:space="preserve">22 852448 </w:t>
    </w:r>
    <w:r w:rsidR="00EF6442" w:rsidRPr="001004A1">
      <w:rPr>
        <w:rFonts w:cs="Arial"/>
        <w:b/>
        <w:color w:val="000000"/>
        <w:spacing w:val="-6"/>
        <w:sz w:val="20"/>
        <w:szCs w:val="20"/>
      </w:rPr>
      <w:t xml:space="preserve">   </w:t>
    </w:r>
    <w:r w:rsidR="00EF6442">
      <w:rPr>
        <w:rFonts w:cs="Arial"/>
        <w:b/>
        <w:color w:val="000000"/>
        <w:spacing w:val="-6"/>
        <w:sz w:val="20"/>
        <w:szCs w:val="20"/>
      </w:rPr>
      <w:t>Φαξ:</w:t>
    </w:r>
    <w:r w:rsidR="00EF6442" w:rsidRPr="001004A1">
      <w:rPr>
        <w:rFonts w:cs="Arial"/>
        <w:b/>
        <w:color w:val="000000"/>
        <w:spacing w:val="-6"/>
        <w:sz w:val="20"/>
        <w:szCs w:val="20"/>
      </w:rPr>
      <w:t xml:space="preserve"> </w:t>
    </w:r>
    <w:r w:rsidR="00EF6442" w:rsidRPr="00E84E62">
      <w:rPr>
        <w:rFonts w:cs="Arial"/>
        <w:b/>
        <w:color w:val="000000"/>
        <w:spacing w:val="-6"/>
        <w:sz w:val="20"/>
        <w:szCs w:val="20"/>
      </w:rPr>
      <w:t>22 852031</w:t>
    </w:r>
  </w:p>
  <w:p w14:paraId="0A040F87" w14:textId="77777777" w:rsidR="00EF6442" w:rsidRPr="001E73F0" w:rsidRDefault="00EF6442" w:rsidP="00EF6442">
    <w:pPr>
      <w:pStyle w:val="a4"/>
      <w:tabs>
        <w:tab w:val="center" w:leader="underscore" w:pos="4153"/>
      </w:tabs>
      <w:jc w:val="center"/>
      <w:rPr>
        <w:b/>
        <w:sz w:val="20"/>
        <w:szCs w:val="20"/>
        <w:lang w:val="de-DE"/>
      </w:rPr>
    </w:pPr>
    <w:r w:rsidRPr="001E73F0">
      <w:rPr>
        <w:rFonts w:cs="Arial"/>
        <w:b/>
        <w:color w:val="000000"/>
        <w:spacing w:val="-5"/>
        <w:sz w:val="20"/>
        <w:szCs w:val="20"/>
        <w:lang w:val="de-DE"/>
      </w:rPr>
      <w:t>e-mail:</w:t>
    </w:r>
    <w:r>
      <w:rPr>
        <w:rFonts w:cs="Arial"/>
        <w:b/>
        <w:color w:val="000000"/>
        <w:spacing w:val="-5"/>
        <w:sz w:val="20"/>
        <w:szCs w:val="20"/>
        <w:lang w:val="de-DE"/>
      </w:rPr>
      <w:t xml:space="preserve"> </w:t>
    </w:r>
    <w:hyperlink r:id="rId1">
      <w:r w:rsidRPr="001E73F0">
        <w:rPr>
          <w:rFonts w:cs="Arial"/>
          <w:b/>
          <w:color w:val="0000FF"/>
          <w:spacing w:val="-5"/>
          <w:sz w:val="20"/>
          <w:szCs w:val="20"/>
          <w:u w:val="single"/>
          <w:lang w:val="de-DE"/>
        </w:rPr>
        <w:t>k.s.potami@cytanet.com.cy</w:t>
      </w:r>
    </w:hyperlink>
  </w:p>
  <w:p w14:paraId="58D45BAC" w14:textId="77777777" w:rsidR="009850C0" w:rsidRPr="001E73F0" w:rsidRDefault="009850C0" w:rsidP="00E84E62">
    <w:pPr>
      <w:pStyle w:val="a4"/>
      <w:tabs>
        <w:tab w:val="center" w:leader="underscore" w:pos="4153"/>
      </w:tabs>
      <w:jc w:val="center"/>
      <w:rPr>
        <w:b/>
        <w:sz w:val="20"/>
        <w:szCs w:val="20"/>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AB91E" w14:textId="77777777" w:rsidR="00D66345" w:rsidRDefault="00D66345" w:rsidP="009850C0">
      <w:pPr>
        <w:spacing w:after="0" w:line="240" w:lineRule="auto"/>
      </w:pPr>
      <w:r>
        <w:separator/>
      </w:r>
    </w:p>
  </w:footnote>
  <w:footnote w:type="continuationSeparator" w:id="0">
    <w:p w14:paraId="279DE4FB" w14:textId="77777777" w:rsidR="00D66345" w:rsidRDefault="00D66345" w:rsidP="009850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0A04B" w14:textId="77777777" w:rsidR="001E73F0" w:rsidRDefault="001E73F0" w:rsidP="001E73F0">
    <w:pPr>
      <w:pStyle w:val="a3"/>
      <w:rPr>
        <w:noProof/>
        <w:lang w:val="en-GB" w:eastAsia="el-GR"/>
      </w:rPr>
    </w:pPr>
    <w:r>
      <w:rPr>
        <w:lang w:val="en-GB"/>
      </w:rPr>
      <w:t xml:space="preserve">   </w:t>
    </w:r>
  </w:p>
  <w:p w14:paraId="40021B23" w14:textId="77777777" w:rsidR="001E73F0" w:rsidRDefault="001E73F0" w:rsidP="001E73F0">
    <w:pPr>
      <w:pStyle w:val="a3"/>
      <w:rPr>
        <w:noProof/>
        <w:lang w:val="en-GB" w:eastAsia="el-GR"/>
      </w:rPr>
    </w:pPr>
  </w:p>
  <w:p w14:paraId="2BD7E8E7" w14:textId="2564F07C" w:rsidR="001E73F0" w:rsidRPr="001E73F0" w:rsidRDefault="00D66345" w:rsidP="001E73F0">
    <w:pPr>
      <w:pStyle w:val="a3"/>
      <w:rPr>
        <w:lang w:val="en-GB"/>
      </w:rPr>
    </w:pPr>
    <w:r>
      <w:rPr>
        <w:noProof/>
        <w:lang w:eastAsia="el-GR"/>
      </w:rPr>
      <w:pict w14:anchorId="5E2D8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82.5pt;height:73.5pt;visibility:visibl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144A4"/>
    <w:multiLevelType w:val="hybridMultilevel"/>
    <w:tmpl w:val="AAA892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C6A84"/>
    <w:multiLevelType w:val="hybridMultilevel"/>
    <w:tmpl w:val="38D6E6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4B4125A"/>
    <w:multiLevelType w:val="hybridMultilevel"/>
    <w:tmpl w:val="6614A7B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3830785"/>
    <w:multiLevelType w:val="hybridMultilevel"/>
    <w:tmpl w:val="03E0FB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oNotTrackMove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50C0"/>
    <w:rsid w:val="00046B48"/>
    <w:rsid w:val="000473C9"/>
    <w:rsid w:val="00061749"/>
    <w:rsid w:val="000D582A"/>
    <w:rsid w:val="00113232"/>
    <w:rsid w:val="0016746B"/>
    <w:rsid w:val="00172505"/>
    <w:rsid w:val="0019021B"/>
    <w:rsid w:val="001B3400"/>
    <w:rsid w:val="001E73F0"/>
    <w:rsid w:val="001F4F16"/>
    <w:rsid w:val="0023469D"/>
    <w:rsid w:val="0023476A"/>
    <w:rsid w:val="002A3D03"/>
    <w:rsid w:val="002B7E08"/>
    <w:rsid w:val="002E1590"/>
    <w:rsid w:val="003030FC"/>
    <w:rsid w:val="00357CB2"/>
    <w:rsid w:val="00385E26"/>
    <w:rsid w:val="003B06A9"/>
    <w:rsid w:val="00411B21"/>
    <w:rsid w:val="00543E30"/>
    <w:rsid w:val="005570A8"/>
    <w:rsid w:val="005601EA"/>
    <w:rsid w:val="005C627A"/>
    <w:rsid w:val="00601CED"/>
    <w:rsid w:val="00675F72"/>
    <w:rsid w:val="006E2DA7"/>
    <w:rsid w:val="00706412"/>
    <w:rsid w:val="00746030"/>
    <w:rsid w:val="00786D62"/>
    <w:rsid w:val="007C5D36"/>
    <w:rsid w:val="007E22B1"/>
    <w:rsid w:val="00824F0B"/>
    <w:rsid w:val="00833401"/>
    <w:rsid w:val="008E1049"/>
    <w:rsid w:val="00907297"/>
    <w:rsid w:val="00916BE8"/>
    <w:rsid w:val="00971E14"/>
    <w:rsid w:val="009850C0"/>
    <w:rsid w:val="00A76C41"/>
    <w:rsid w:val="00A91D79"/>
    <w:rsid w:val="00B245F2"/>
    <w:rsid w:val="00B92AD1"/>
    <w:rsid w:val="00BB1F82"/>
    <w:rsid w:val="00BD3CCE"/>
    <w:rsid w:val="00C04698"/>
    <w:rsid w:val="00C81E09"/>
    <w:rsid w:val="00C833F2"/>
    <w:rsid w:val="00C904FA"/>
    <w:rsid w:val="00D37229"/>
    <w:rsid w:val="00D66345"/>
    <w:rsid w:val="00E02058"/>
    <w:rsid w:val="00E41BB6"/>
    <w:rsid w:val="00E84E62"/>
    <w:rsid w:val="00EF6442"/>
    <w:rsid w:val="00F027CF"/>
    <w:rsid w:val="00F0734A"/>
    <w:rsid w:val="00F5663C"/>
    <w:rsid w:val="00FD5FC3"/>
    <w:rsid w:val="00FF0CA1"/>
    <w:rsid w:val="00FF7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36AE8"/>
  <w15:chartTrackingRefBased/>
  <w15:docId w15:val="{E2AA1E54-2B31-4D53-9767-90D247D1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CA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50C0"/>
    <w:pPr>
      <w:tabs>
        <w:tab w:val="center" w:pos="4153"/>
        <w:tab w:val="right" w:pos="8306"/>
      </w:tabs>
      <w:spacing w:after="0" w:line="240" w:lineRule="auto"/>
    </w:pPr>
  </w:style>
  <w:style w:type="character" w:customStyle="1" w:styleId="Char">
    <w:name w:val="Κεφαλίδα Char"/>
    <w:basedOn w:val="a0"/>
    <w:link w:val="a3"/>
    <w:uiPriority w:val="99"/>
    <w:rsid w:val="009850C0"/>
  </w:style>
  <w:style w:type="paragraph" w:styleId="a4">
    <w:name w:val="footer"/>
    <w:basedOn w:val="a"/>
    <w:link w:val="Char0"/>
    <w:uiPriority w:val="99"/>
    <w:unhideWhenUsed/>
    <w:rsid w:val="009850C0"/>
    <w:pPr>
      <w:tabs>
        <w:tab w:val="center" w:pos="4153"/>
        <w:tab w:val="right" w:pos="8306"/>
      </w:tabs>
      <w:spacing w:after="0" w:line="240" w:lineRule="auto"/>
    </w:pPr>
  </w:style>
  <w:style w:type="character" w:customStyle="1" w:styleId="Char0">
    <w:name w:val="Υποσέλιδο Char"/>
    <w:basedOn w:val="a0"/>
    <w:link w:val="a4"/>
    <w:uiPriority w:val="99"/>
    <w:rsid w:val="009850C0"/>
  </w:style>
  <w:style w:type="paragraph" w:styleId="a5">
    <w:name w:val="Balloon Text"/>
    <w:basedOn w:val="a"/>
    <w:link w:val="Char1"/>
    <w:uiPriority w:val="99"/>
    <w:semiHidden/>
    <w:unhideWhenUsed/>
    <w:rsid w:val="009850C0"/>
    <w:pPr>
      <w:spacing w:after="0" w:line="240" w:lineRule="auto"/>
    </w:pPr>
    <w:rPr>
      <w:rFonts w:ascii="Tahoma" w:hAnsi="Tahoma" w:cs="Tahoma"/>
      <w:sz w:val="16"/>
      <w:szCs w:val="16"/>
    </w:rPr>
  </w:style>
  <w:style w:type="character" w:customStyle="1" w:styleId="Char1">
    <w:name w:val="Κείμενο πλαισίου Char"/>
    <w:link w:val="a5"/>
    <w:uiPriority w:val="99"/>
    <w:semiHidden/>
    <w:rsid w:val="009850C0"/>
    <w:rPr>
      <w:rFonts w:ascii="Tahoma" w:hAnsi="Tahoma" w:cs="Tahoma"/>
      <w:sz w:val="16"/>
      <w:szCs w:val="16"/>
    </w:rPr>
  </w:style>
  <w:style w:type="paragraph" w:styleId="Web">
    <w:name w:val="Normal (Web)"/>
    <w:basedOn w:val="a"/>
    <w:uiPriority w:val="99"/>
    <w:semiHidden/>
    <w:unhideWhenUsed/>
    <w:rsid w:val="0023469D"/>
    <w:pPr>
      <w:spacing w:before="100" w:beforeAutospacing="1" w:after="100" w:afterAutospacing="1" w:line="240" w:lineRule="auto"/>
    </w:pPr>
    <w:rPr>
      <w:rFonts w:ascii="Times New Roman" w:eastAsia="Times New Roman" w:hAnsi="Times New Roman"/>
      <w:sz w:val="24"/>
      <w:szCs w:val="24"/>
      <w:lang w:eastAsia="el-GR"/>
    </w:rPr>
  </w:style>
  <w:style w:type="paragraph" w:styleId="a6">
    <w:name w:val="List Paragraph"/>
    <w:basedOn w:val="a"/>
    <w:uiPriority w:val="34"/>
    <w:qFormat/>
    <w:rsid w:val="00FD5FC3"/>
    <w:pPr>
      <w:spacing w:after="160" w:line="278" w:lineRule="auto"/>
      <w:ind w:left="720"/>
      <w:contextualSpacing/>
    </w:pPr>
    <w:rPr>
      <w:rFonts w:ascii="Aptos" w:eastAsia="Aptos" w:hAnsi="Aptos"/>
      <w:kern w:val="2"/>
      <w:sz w:val="24"/>
      <w:szCs w:val="24"/>
      <w:lang w:val="en-US"/>
    </w:rPr>
  </w:style>
  <w:style w:type="character" w:styleId="-">
    <w:name w:val="Hyperlink"/>
    <w:uiPriority w:val="99"/>
    <w:unhideWhenUsed/>
    <w:rsid w:val="00FD5FC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643893">
      <w:bodyDiv w:val="1"/>
      <w:marLeft w:val="0"/>
      <w:marRight w:val="0"/>
      <w:marTop w:val="0"/>
      <w:marBottom w:val="0"/>
      <w:divBdr>
        <w:top w:val="none" w:sz="0" w:space="0" w:color="auto"/>
        <w:left w:val="none" w:sz="0" w:space="0" w:color="auto"/>
        <w:bottom w:val="none" w:sz="0" w:space="0" w:color="auto"/>
        <w:right w:val="none" w:sz="0" w:space="0" w:color="auto"/>
      </w:divBdr>
    </w:div>
    <w:div w:id="88283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s.potami@cytanet.com.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s.potami@cytanet.com.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369</Words>
  <Characters>1994</Characters>
  <Application>Microsoft Office Word</Application>
  <DocSecurity>0</DocSecurity>
  <Lines>16</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2359</CharactersWithSpaces>
  <SharedDoc>false</SharedDoc>
  <HLinks>
    <vt:vector size="6" baseType="variant">
      <vt:variant>
        <vt:i4>3670093</vt:i4>
      </vt:variant>
      <vt:variant>
        <vt:i4>0</vt:i4>
      </vt:variant>
      <vt:variant>
        <vt:i4>0</vt:i4>
      </vt:variant>
      <vt:variant>
        <vt:i4>5</vt:i4>
      </vt:variant>
      <vt:variant>
        <vt:lpwstr>mailto:k.s.potami@cytanet.com.cy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13</cp:revision>
  <cp:lastPrinted>2015-11-02T09:43:00Z</cp:lastPrinted>
  <dcterms:created xsi:type="dcterms:W3CDTF">2024-11-12T19:46:00Z</dcterms:created>
  <dcterms:modified xsi:type="dcterms:W3CDTF">2024-12-09T10:02:00Z</dcterms:modified>
</cp:coreProperties>
</file>